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36"/>
          <w:szCs w:val="36"/>
        </w:rPr>
        <w:t>四川省传统村落立档调查工作内容表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75"/>
        <w:gridCol w:w="2978"/>
        <w:gridCol w:w="1952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9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5" w:type="dxa"/>
            <w:gridSpan w:val="3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成都市</w:t>
            </w:r>
          </w:p>
        </w:tc>
        <w:tc>
          <w:tcPr>
            <w:tcW w:w="2979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邛崃市平乐镇花楸村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攀枝花市</w:t>
            </w:r>
          </w:p>
        </w:tc>
        <w:tc>
          <w:tcPr>
            <w:tcW w:w="2979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仁和区平地镇迤沙拉村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泸州市</w:t>
            </w:r>
          </w:p>
        </w:tc>
        <w:tc>
          <w:tcPr>
            <w:tcW w:w="2979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泸县兆雅镇新溪村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叙永县分水镇木格倒苗族村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遂宁市</w:t>
            </w:r>
          </w:p>
        </w:tc>
        <w:tc>
          <w:tcPr>
            <w:tcW w:w="2979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射洪县青堤乡光华村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南充市</w:t>
            </w:r>
          </w:p>
        </w:tc>
        <w:tc>
          <w:tcPr>
            <w:tcW w:w="2979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阆中市老观镇老龙村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阆中市天宫乡天宫院村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巴中市</w:t>
            </w:r>
          </w:p>
        </w:tc>
        <w:tc>
          <w:tcPr>
            <w:tcW w:w="297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巴州区青木镇黄桷树村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9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雅安市</w:t>
            </w:r>
          </w:p>
        </w:tc>
        <w:tc>
          <w:tcPr>
            <w:tcW w:w="297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宝兴县硗碛乡夹拉村委和平藏寨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10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石棉县蟹螺藏族乡蟹螺堡子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雨城区上里镇五家村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12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阿坝藏族羌族自治州</w:t>
            </w:r>
          </w:p>
        </w:tc>
        <w:tc>
          <w:tcPr>
            <w:tcW w:w="297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理县桃坪乡桃坪村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马尔康县沙尔宗乡丛恩村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茂县黑虎乡小河坝村鹰嘴河组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汶川县雁门乡萝卜寨村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16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甘孜藏族自治州</w:t>
            </w:r>
          </w:p>
        </w:tc>
        <w:tc>
          <w:tcPr>
            <w:tcW w:w="297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得荣县子庚乡八子斯热村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17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炉霍县更知乡修贡村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18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炉霍县泥巴乡古西村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19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炉霍县新都镇七湾村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20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丹巴县梭坡乡莫洛村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</w:tbl>
    <w:p/>
    <w:p>
      <w:pPr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2977"/>
        <w:gridCol w:w="1952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成都市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金堂县五凤镇金箱村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自贡市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贡井区艾叶镇李家桥社区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大安区三多寨镇三多寨村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大安区牛佛镇王爷庙社区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沿滩区仙市镇仙滩社区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泸州市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纳溪区天仙镇观音乐道古村</w:t>
            </w:r>
          </w:p>
        </w:tc>
        <w:tc>
          <w:tcPr>
            <w:tcW w:w="1952" w:type="dxa"/>
            <w:vMerge w:val="restart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泸县方洞镇石牌坊村</w:t>
            </w:r>
          </w:p>
        </w:tc>
        <w:tc>
          <w:tcPr>
            <w:tcW w:w="1952" w:type="dxa"/>
            <w:vMerge w:val="continue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叙永县水潦乡海涯彝族村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hint="eastAsia" w:ascii="宋体" w:hAnsi="宋体" w:cs="Arial"/>
                <w:color w:val="333333"/>
              </w:rPr>
              <w:t>9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叙永县正东乡灯盏坪古村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10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古蔺县太平镇平丰村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古蔺县二郎镇红军街社区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古蔺县箭竹乡团结村苗寨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古蔺县双沙镇白沙社区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14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绵阳市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北川县青片乡上五村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北川县马槽乡黑水村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16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江油市二郎庙镇青林口村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17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广元市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昭化区柏林沟镇向阳村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朝天区麻柳乡石板村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南充市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南部县石河镇石河场村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宜宾市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江安县夕佳山镇五里村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达州市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达县石桥镇鲁家坪村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22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雅安市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雨城区望鱼乡望鱼村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23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汉源县宜东镇天罡村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24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汉源县清溪镇富民村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25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石棉县蟹螺藏族乡猛种村猛种堡子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26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石棉县蟹螺藏族乡猛种村木耳堡子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27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巴中市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平昌县白衣镇白衣庵居民委员会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28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阿坝藏族羌族自治州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茂县雅都乡四瓦村四组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29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黑水县色尔古乡色尔古村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30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黑水县木苏乡大别窝村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31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黑水县维古乡西苏瓜子村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32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马尔康县卓克基镇西索村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33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甘孜藏族自治州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炉霍县朱倭乡朱倭村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34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炉霍县雅德乡然柳村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35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乡城县青德乡仲德村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36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乡城县香巴拉镇色尔宫村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37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得荣县子庚乡阿称村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38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得荣县子庚乡子实村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39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得荣县子庚乡子庚村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40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凉山彝族自治州</w:t>
            </w: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盐源县泸沽湖镇木垮村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41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美姑县依果觉乡古拖村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hint="eastAsia" w:ascii="宋体" w:hAnsi="宋体" w:cs="Arial"/>
                <w:color w:val="333333"/>
              </w:rPr>
              <w:t>蜀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hint="eastAsia" w:ascii="宋体" w:hAnsi="宋体" w:cs="Arial"/>
                <w:color w:val="333333"/>
              </w:rPr>
              <w:t>42</w:t>
            </w:r>
          </w:p>
        </w:tc>
        <w:tc>
          <w:tcPr>
            <w:tcW w:w="1275" w:type="dxa"/>
            <w:vMerge w:val="continue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美姑县依果觉乡四季吉村</w:t>
            </w:r>
          </w:p>
        </w:tc>
        <w:tc>
          <w:tcPr>
            <w:tcW w:w="1952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44"/>
    <w:rsid w:val="00133F44"/>
    <w:rsid w:val="001F7FAE"/>
    <w:rsid w:val="00235EAF"/>
    <w:rsid w:val="00425E3C"/>
    <w:rsid w:val="00484E06"/>
    <w:rsid w:val="004C275A"/>
    <w:rsid w:val="00533158"/>
    <w:rsid w:val="00666E44"/>
    <w:rsid w:val="007A02DE"/>
    <w:rsid w:val="00857394"/>
    <w:rsid w:val="00A853A5"/>
    <w:rsid w:val="00B00FC2"/>
    <w:rsid w:val="00B2191A"/>
    <w:rsid w:val="00BA0A58"/>
    <w:rsid w:val="00C87BE5"/>
    <w:rsid w:val="00D608A3"/>
    <w:rsid w:val="7683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230</Words>
  <Characters>1316</Characters>
  <Lines>10</Lines>
  <Paragraphs>3</Paragraphs>
  <TotalTime>0</TotalTime>
  <ScaleCrop>false</ScaleCrop>
  <LinksUpToDate>false</LinksUpToDate>
  <CharactersWithSpaces>1543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2014-06-13T03:12:00Z</dcterms:created>
  <dc:creator>admin</dc:creator>
  <cp:lastModifiedBy>顾龙</cp:lastModifiedBy>
  <dcterms:modified xsi:type="dcterms:W3CDTF">2021-08-30T03:43:33Z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2A38EBF5FAFC4EDA9B6CAA31CB3ECC9E</vt:lpwstr>
  </property>
</Properties>
</file>