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D6" w:rsidRDefault="006031D6" w:rsidP="006031D6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海南省传统村落立档调查工作内容表</w:t>
      </w:r>
    </w:p>
    <w:p w:rsidR="006031D6" w:rsidRDefault="006031D6" w:rsidP="006031D6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6031D6" w:rsidTr="00762083">
        <w:tc>
          <w:tcPr>
            <w:tcW w:w="1101" w:type="dxa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031D6" w:rsidTr="00762083">
        <w:tc>
          <w:tcPr>
            <w:tcW w:w="5353" w:type="dxa"/>
            <w:gridSpan w:val="3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031D6" w:rsidTr="00762083">
        <w:tc>
          <w:tcPr>
            <w:tcW w:w="1101" w:type="dxa"/>
          </w:tcPr>
          <w:p w:rsidR="006031D6" w:rsidRDefault="006031D6" w:rsidP="00762083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18"/>
              </w:rPr>
              <w:t>Ⅰ</w:t>
            </w:r>
            <w:r>
              <w:rPr>
                <w:rFonts w:ascii="宋体" w:hAnsi="宋体" w:cs="Arial"/>
                <w:color w:val="333333"/>
                <w:sz w:val="20"/>
                <w:szCs w:val="18"/>
              </w:rPr>
              <w:t>-</w:t>
            </w:r>
            <w:r>
              <w:rPr>
                <w:rFonts w:ascii="宋体" w:hAnsi="宋体" w:cs="Arial" w:hint="eastAsia"/>
                <w:color w:val="333333"/>
                <w:sz w:val="20"/>
                <w:szCs w:val="18"/>
              </w:rPr>
              <w:t>琼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001</w:t>
            </w:r>
          </w:p>
        </w:tc>
        <w:tc>
          <w:tcPr>
            <w:tcW w:w="1275" w:type="dxa"/>
            <w:vMerge w:val="restart"/>
          </w:tcPr>
          <w:p w:rsidR="006031D6" w:rsidRDefault="006031D6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海口市</w:t>
            </w:r>
          </w:p>
        </w:tc>
        <w:tc>
          <w:tcPr>
            <w:tcW w:w="297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龙华区</w:t>
            </w:r>
            <w:proofErr w:type="gramEnd"/>
            <w:r>
              <w:rPr>
                <w:rFonts w:hint="eastAsia"/>
                <w:sz w:val="24"/>
                <w:szCs w:val="24"/>
              </w:rPr>
              <w:t>新坡镇文山村</w:t>
            </w:r>
          </w:p>
        </w:tc>
        <w:tc>
          <w:tcPr>
            <w:tcW w:w="1952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031D6" w:rsidTr="00762083">
        <w:tc>
          <w:tcPr>
            <w:tcW w:w="1101" w:type="dxa"/>
          </w:tcPr>
          <w:p w:rsidR="006031D6" w:rsidRDefault="006031D6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18"/>
              </w:rPr>
              <w:t>Ⅰ</w:t>
            </w:r>
            <w:r>
              <w:rPr>
                <w:rFonts w:ascii="宋体" w:hAnsi="宋体" w:cs="Arial"/>
                <w:color w:val="333333"/>
                <w:sz w:val="20"/>
                <w:szCs w:val="18"/>
              </w:rPr>
              <w:t>-</w:t>
            </w:r>
            <w:r>
              <w:rPr>
                <w:rFonts w:ascii="宋体" w:hAnsi="宋体" w:cs="Arial" w:hint="eastAsia"/>
                <w:color w:val="333333"/>
                <w:sz w:val="20"/>
                <w:szCs w:val="18"/>
              </w:rPr>
              <w:t>琼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00</w:t>
            </w:r>
            <w:r>
              <w:rPr>
                <w:rFonts w:ascii="Arial" w:hAnsi="Arial" w:cs="Arial" w:hint="eastAsia"/>
                <w:color w:val="333333"/>
                <w:sz w:val="20"/>
                <w:szCs w:val="18"/>
              </w:rPr>
              <w:t>2</w:t>
            </w:r>
          </w:p>
        </w:tc>
        <w:tc>
          <w:tcPr>
            <w:tcW w:w="1275" w:type="dxa"/>
            <w:vMerge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龙华区遵谭镇东谭村</w:t>
            </w:r>
          </w:p>
        </w:tc>
        <w:tc>
          <w:tcPr>
            <w:tcW w:w="1952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031D6" w:rsidTr="00762083">
        <w:trPr>
          <w:trHeight w:val="253"/>
        </w:trPr>
        <w:tc>
          <w:tcPr>
            <w:tcW w:w="1101" w:type="dxa"/>
          </w:tcPr>
          <w:p w:rsidR="006031D6" w:rsidRDefault="006031D6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18"/>
              </w:rPr>
              <w:t>Ⅰ</w:t>
            </w:r>
            <w:r>
              <w:rPr>
                <w:rFonts w:ascii="宋体" w:hAnsi="宋体" w:cs="Arial"/>
                <w:color w:val="333333"/>
                <w:sz w:val="20"/>
                <w:szCs w:val="18"/>
              </w:rPr>
              <w:t>-</w:t>
            </w:r>
            <w:r>
              <w:rPr>
                <w:rFonts w:ascii="宋体" w:hAnsi="宋体" w:cs="Arial" w:hint="eastAsia"/>
                <w:color w:val="333333"/>
                <w:sz w:val="20"/>
                <w:szCs w:val="18"/>
              </w:rPr>
              <w:t>琼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00</w:t>
            </w:r>
            <w:r>
              <w:rPr>
                <w:rFonts w:ascii="Arial" w:hAnsi="Arial" w:cs="Arial" w:hint="eastAsia"/>
                <w:color w:val="333333"/>
                <w:sz w:val="20"/>
                <w:szCs w:val="18"/>
              </w:rPr>
              <w:t>3</w:t>
            </w:r>
          </w:p>
        </w:tc>
        <w:tc>
          <w:tcPr>
            <w:tcW w:w="1275" w:type="dxa"/>
            <w:vMerge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琼山区国兴街道上丹村</w:t>
            </w:r>
          </w:p>
        </w:tc>
        <w:tc>
          <w:tcPr>
            <w:tcW w:w="1952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031D6" w:rsidTr="00762083">
        <w:tc>
          <w:tcPr>
            <w:tcW w:w="1101" w:type="dxa"/>
          </w:tcPr>
          <w:p w:rsidR="006031D6" w:rsidRDefault="006031D6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18"/>
              </w:rPr>
              <w:t>Ⅰ</w:t>
            </w:r>
            <w:r>
              <w:rPr>
                <w:rFonts w:ascii="宋体" w:hAnsi="宋体" w:cs="Arial"/>
                <w:color w:val="333333"/>
                <w:sz w:val="20"/>
                <w:szCs w:val="18"/>
              </w:rPr>
              <w:t>-</w:t>
            </w:r>
            <w:r>
              <w:rPr>
                <w:rFonts w:ascii="宋体" w:hAnsi="宋体" w:cs="Arial" w:hint="eastAsia"/>
                <w:color w:val="333333"/>
                <w:sz w:val="20"/>
                <w:szCs w:val="18"/>
              </w:rPr>
              <w:t>琼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00</w:t>
            </w:r>
            <w:r>
              <w:rPr>
                <w:rFonts w:ascii="Arial" w:hAnsi="Arial" w:cs="Arial" w:hint="eastAsia"/>
                <w:color w:val="333333"/>
                <w:sz w:val="20"/>
                <w:szCs w:val="18"/>
              </w:rPr>
              <w:t>4</w:t>
            </w:r>
          </w:p>
        </w:tc>
        <w:tc>
          <w:tcPr>
            <w:tcW w:w="1275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三亚市</w:t>
            </w:r>
          </w:p>
        </w:tc>
        <w:tc>
          <w:tcPr>
            <w:tcW w:w="2977" w:type="dxa"/>
          </w:tcPr>
          <w:p w:rsidR="006031D6" w:rsidRDefault="006031D6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磁县贾壁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乡北贾壁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031D6" w:rsidTr="00762083">
        <w:tc>
          <w:tcPr>
            <w:tcW w:w="1101" w:type="dxa"/>
          </w:tcPr>
          <w:p w:rsidR="006031D6" w:rsidRDefault="006031D6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18"/>
              </w:rPr>
              <w:t>Ⅰ</w:t>
            </w:r>
            <w:r>
              <w:rPr>
                <w:rFonts w:ascii="宋体" w:hAnsi="宋体" w:cs="Arial"/>
                <w:color w:val="333333"/>
                <w:sz w:val="20"/>
                <w:szCs w:val="18"/>
              </w:rPr>
              <w:t>-</w:t>
            </w:r>
            <w:r>
              <w:rPr>
                <w:rFonts w:ascii="宋体" w:hAnsi="宋体" w:cs="Arial" w:hint="eastAsia"/>
                <w:color w:val="333333"/>
                <w:sz w:val="20"/>
                <w:szCs w:val="18"/>
              </w:rPr>
              <w:t>琼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00</w:t>
            </w:r>
            <w:r>
              <w:rPr>
                <w:rFonts w:ascii="Arial" w:hAnsi="Arial" w:cs="Arial" w:hint="eastAsia"/>
                <w:color w:val="333333"/>
                <w:sz w:val="20"/>
                <w:szCs w:val="18"/>
              </w:rPr>
              <w:t>5</w:t>
            </w:r>
          </w:p>
        </w:tc>
        <w:tc>
          <w:tcPr>
            <w:tcW w:w="1275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文昌市</w:t>
            </w:r>
          </w:p>
        </w:tc>
        <w:tc>
          <w:tcPr>
            <w:tcW w:w="2977" w:type="dxa"/>
          </w:tcPr>
          <w:p w:rsidR="006031D6" w:rsidRDefault="006031D6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会文镇十八行</w:t>
            </w:r>
            <w:proofErr w:type="gramEnd"/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031D6" w:rsidTr="00762083">
        <w:tc>
          <w:tcPr>
            <w:tcW w:w="1101" w:type="dxa"/>
          </w:tcPr>
          <w:p w:rsidR="006031D6" w:rsidRDefault="006031D6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18"/>
              </w:rPr>
              <w:t>Ⅰ</w:t>
            </w:r>
            <w:r>
              <w:rPr>
                <w:rFonts w:ascii="宋体" w:hAnsi="宋体" w:cs="Arial"/>
                <w:color w:val="333333"/>
                <w:sz w:val="20"/>
                <w:szCs w:val="18"/>
              </w:rPr>
              <w:t>-</w:t>
            </w:r>
            <w:r>
              <w:rPr>
                <w:rFonts w:ascii="宋体" w:hAnsi="宋体" w:cs="Arial" w:hint="eastAsia"/>
                <w:color w:val="333333"/>
                <w:sz w:val="20"/>
                <w:szCs w:val="18"/>
              </w:rPr>
              <w:t>琼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00</w:t>
            </w:r>
            <w:r>
              <w:rPr>
                <w:rFonts w:ascii="Arial" w:hAnsi="Arial" w:cs="Arial" w:hint="eastAsia"/>
                <w:color w:val="333333"/>
                <w:sz w:val="20"/>
                <w:szCs w:val="18"/>
              </w:rPr>
              <w:t>6</w:t>
            </w:r>
          </w:p>
        </w:tc>
        <w:tc>
          <w:tcPr>
            <w:tcW w:w="1275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东方市</w:t>
            </w:r>
          </w:p>
        </w:tc>
        <w:tc>
          <w:tcPr>
            <w:tcW w:w="2977" w:type="dxa"/>
          </w:tcPr>
          <w:p w:rsidR="006031D6" w:rsidRDefault="006031D6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江边乡白查村</w:t>
            </w:r>
          </w:p>
        </w:tc>
        <w:tc>
          <w:tcPr>
            <w:tcW w:w="1952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6031D6" w:rsidTr="00762083">
        <w:tc>
          <w:tcPr>
            <w:tcW w:w="1101" w:type="dxa"/>
          </w:tcPr>
          <w:p w:rsidR="006031D6" w:rsidRDefault="006031D6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sz w:val="20"/>
                <w:szCs w:val="18"/>
              </w:rPr>
              <w:t>Ⅰ</w:t>
            </w:r>
            <w:r>
              <w:rPr>
                <w:rFonts w:ascii="宋体" w:hAnsi="宋体" w:cs="Arial"/>
                <w:color w:val="333333"/>
                <w:sz w:val="20"/>
                <w:szCs w:val="18"/>
              </w:rPr>
              <w:t>-</w:t>
            </w:r>
            <w:r>
              <w:rPr>
                <w:rFonts w:ascii="宋体" w:hAnsi="宋体" w:cs="Arial" w:hint="eastAsia"/>
                <w:color w:val="333333"/>
                <w:sz w:val="20"/>
                <w:szCs w:val="18"/>
              </w:rPr>
              <w:t>琼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00</w:t>
            </w:r>
            <w:r>
              <w:rPr>
                <w:rFonts w:ascii="Arial" w:hAnsi="Arial" w:cs="Arial" w:hint="eastAsia"/>
                <w:color w:val="333333"/>
                <w:sz w:val="20"/>
                <w:szCs w:val="18"/>
              </w:rPr>
              <w:t>7</w:t>
            </w:r>
          </w:p>
        </w:tc>
        <w:tc>
          <w:tcPr>
            <w:tcW w:w="1275" w:type="dxa"/>
          </w:tcPr>
          <w:p w:rsidR="006031D6" w:rsidRDefault="006031D6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定安县</w:t>
            </w:r>
          </w:p>
        </w:tc>
        <w:tc>
          <w:tcPr>
            <w:tcW w:w="2977" w:type="dxa"/>
          </w:tcPr>
          <w:p w:rsidR="006031D6" w:rsidRDefault="006031D6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龙湖镇高林村</w:t>
            </w:r>
          </w:p>
        </w:tc>
        <w:tc>
          <w:tcPr>
            <w:tcW w:w="1952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6031D6" w:rsidRDefault="006031D6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4C275A" w:rsidRDefault="004C275A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D6"/>
    <w:rsid w:val="00133F44"/>
    <w:rsid w:val="001F7FAE"/>
    <w:rsid w:val="00235EAF"/>
    <w:rsid w:val="00425E3C"/>
    <w:rsid w:val="00484E06"/>
    <w:rsid w:val="004C275A"/>
    <w:rsid w:val="00533158"/>
    <w:rsid w:val="006031D6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1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1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2014-06-13T03:11:00Z</dcterms:created>
  <dcterms:modified xsi:type="dcterms:W3CDTF">2014-06-13T03:11:00Z</dcterms:modified>
</cp:coreProperties>
</file>